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0F8F" w:rsidRDefault="00560F8F" w:rsidP="00560F8F">
      <w:pPr>
        <w:spacing w:after="160" w:line="240" w:lineRule="auto"/>
        <w:jc w:val="center"/>
        <w:outlineLvl w:val="0"/>
        <w:rPr>
          <w:rFonts w:ascii="Times New Roman" w:eastAsia="Times New Roman" w:hAnsi="Times New Roman" w:cs="Times New Roman"/>
          <w:b/>
          <w:bCs/>
          <w:color w:val="C00000"/>
          <w:kern w:val="36"/>
          <w:sz w:val="28"/>
          <w:szCs w:val="28"/>
        </w:rPr>
      </w:pPr>
      <w:r>
        <w:rPr>
          <w:rFonts w:ascii="Times New Roman" w:eastAsia="Times New Roman" w:hAnsi="Times New Roman" w:cs="Times New Roman"/>
          <w:b/>
          <w:bCs/>
          <w:color w:val="C00000"/>
          <w:kern w:val="36"/>
          <w:sz w:val="28"/>
          <w:szCs w:val="28"/>
          <w:lang w:val="en-US"/>
        </w:rPr>
        <w:t xml:space="preserve">Bài </w:t>
      </w:r>
      <w:r>
        <w:rPr>
          <w:rFonts w:ascii="Times New Roman" w:eastAsia="Times New Roman" w:hAnsi="Times New Roman" w:cs="Times New Roman"/>
          <w:b/>
          <w:bCs/>
          <w:color w:val="C00000"/>
          <w:kern w:val="36"/>
          <w:sz w:val="28"/>
          <w:szCs w:val="28"/>
        </w:rPr>
        <w:t xml:space="preserve">5 </w:t>
      </w:r>
      <w:r w:rsidRPr="008C3FC0">
        <w:rPr>
          <w:rFonts w:ascii="Times New Roman" w:eastAsia="Times New Roman" w:hAnsi="Times New Roman" w:cs="Times New Roman"/>
          <w:b/>
          <w:bCs/>
          <w:color w:val="C00000"/>
          <w:kern w:val="36"/>
          <w:sz w:val="28"/>
          <w:szCs w:val="28"/>
          <w:lang w:val="en-US"/>
        </w:rPr>
        <w:t>: Đội ngũ từng người không có súng</w:t>
      </w:r>
    </w:p>
    <w:p w:rsidR="00E57AF4" w:rsidRDefault="00E57AF4"/>
    <w:p w:rsidR="00560F8F" w:rsidRDefault="00560F8F"/>
    <w:p w:rsidR="00560F8F" w:rsidRPr="008C3FC0" w:rsidRDefault="00560F8F" w:rsidP="00560F8F">
      <w:pPr>
        <w:shd w:val="clear" w:color="auto" w:fill="FFFFFF"/>
        <w:spacing w:after="0" w:line="240" w:lineRule="auto"/>
        <w:jc w:val="both"/>
        <w:rPr>
          <w:rFonts w:ascii="Times New Roman" w:eastAsia="Times New Roman" w:hAnsi="Times New Roman" w:cs="Times New Roman"/>
          <w:sz w:val="24"/>
          <w:szCs w:val="24"/>
          <w:lang w:val="en-US"/>
        </w:rPr>
      </w:pPr>
      <w:r w:rsidRPr="008C3FC0">
        <w:rPr>
          <w:rFonts w:ascii="Times New Roman" w:eastAsia="Times New Roman" w:hAnsi="Times New Roman" w:cs="Times New Roman"/>
          <w:b/>
          <w:bCs/>
          <w:color w:val="212529"/>
          <w:sz w:val="28"/>
          <w:szCs w:val="28"/>
          <w:shd w:val="clear" w:color="auto" w:fill="FFFFFF"/>
          <w:lang w:val="en-US"/>
        </w:rPr>
        <w:t>II. Động tác đi đều, đứng lại, đổi chân khi đang đi đều; giậm chân, đứng lại, đổi chân, đi đều chuyển sang giậm chân, giậm chân chuyển sang đi đều</w:t>
      </w:r>
    </w:p>
    <w:p w:rsidR="00560F8F" w:rsidRPr="008C3FC0" w:rsidRDefault="00560F8F" w:rsidP="00560F8F">
      <w:pPr>
        <w:shd w:val="clear" w:color="auto" w:fill="FFFFFF"/>
        <w:spacing w:after="0" w:line="240" w:lineRule="auto"/>
        <w:jc w:val="both"/>
        <w:rPr>
          <w:rFonts w:ascii="Times New Roman" w:eastAsia="Times New Roman" w:hAnsi="Times New Roman" w:cs="Times New Roman"/>
          <w:sz w:val="24"/>
          <w:szCs w:val="24"/>
          <w:lang w:val="en-US"/>
        </w:rPr>
      </w:pPr>
      <w:r w:rsidRPr="008C3FC0">
        <w:rPr>
          <w:rFonts w:ascii="Times New Roman" w:eastAsia="Times New Roman" w:hAnsi="Times New Roman" w:cs="Times New Roman"/>
          <w:b/>
          <w:bCs/>
          <w:color w:val="212529"/>
          <w:sz w:val="28"/>
          <w:szCs w:val="28"/>
          <w:lang w:val="en-US"/>
        </w:rPr>
        <w:t>1. Động tác đi đều, đúng lại, đôi chân khi đang đi đều</w:t>
      </w:r>
    </w:p>
    <w:p w:rsidR="00560F8F" w:rsidRPr="008C3FC0" w:rsidRDefault="00560F8F" w:rsidP="00560F8F">
      <w:pPr>
        <w:shd w:val="clear" w:color="auto" w:fill="FFFFFF"/>
        <w:spacing w:after="0" w:line="240" w:lineRule="auto"/>
        <w:jc w:val="both"/>
        <w:rPr>
          <w:rFonts w:ascii="Times New Roman" w:eastAsia="Times New Roman" w:hAnsi="Times New Roman" w:cs="Times New Roman"/>
          <w:sz w:val="24"/>
          <w:szCs w:val="24"/>
          <w:lang w:val="en-US"/>
        </w:rPr>
      </w:pPr>
      <w:r w:rsidRPr="008C3FC0">
        <w:rPr>
          <w:rFonts w:ascii="Times New Roman" w:eastAsia="Times New Roman" w:hAnsi="Times New Roman" w:cs="Times New Roman"/>
          <w:b/>
          <w:bCs/>
          <w:color w:val="212529"/>
          <w:sz w:val="28"/>
          <w:szCs w:val="28"/>
          <w:lang w:val="en-US"/>
        </w:rPr>
        <w:t>- Ý nghĩa</w:t>
      </w:r>
      <w:r w:rsidRPr="008C3FC0">
        <w:rPr>
          <w:rFonts w:ascii="Times New Roman" w:eastAsia="Times New Roman" w:hAnsi="Times New Roman" w:cs="Times New Roman"/>
          <w:color w:val="212529"/>
          <w:sz w:val="28"/>
          <w:szCs w:val="28"/>
          <w:lang w:val="en-US"/>
        </w:rPr>
        <w:t>: Động tác đi đều, đứng lại, đổi chân khi đang đi đều thực hiện khi di chuyển đội hình, di chuyển vị trí có trật tự, biểu hiện sự thống nhất, hùng mạnh, trang nghiêm của quân đội.</w:t>
      </w:r>
    </w:p>
    <w:p w:rsidR="00560F8F" w:rsidRPr="008C3FC0" w:rsidRDefault="00560F8F" w:rsidP="00560F8F">
      <w:pPr>
        <w:shd w:val="clear" w:color="auto" w:fill="FFFFFF"/>
        <w:spacing w:after="0" w:line="240" w:lineRule="auto"/>
        <w:jc w:val="both"/>
        <w:rPr>
          <w:rFonts w:ascii="Times New Roman" w:eastAsia="Times New Roman" w:hAnsi="Times New Roman" w:cs="Times New Roman"/>
          <w:sz w:val="24"/>
          <w:szCs w:val="24"/>
          <w:lang w:val="en-US"/>
        </w:rPr>
      </w:pPr>
      <w:r w:rsidRPr="008C3FC0">
        <w:rPr>
          <w:rFonts w:ascii="Times New Roman" w:eastAsia="Times New Roman" w:hAnsi="Times New Roman" w:cs="Times New Roman"/>
          <w:b/>
          <w:bCs/>
          <w:i/>
          <w:iCs/>
          <w:color w:val="212529"/>
          <w:sz w:val="28"/>
          <w:szCs w:val="28"/>
          <w:lang w:val="en-US"/>
        </w:rPr>
        <w:t>a) Đi đều</w:t>
      </w:r>
    </w:p>
    <w:p w:rsidR="00560F8F" w:rsidRPr="008C3FC0" w:rsidRDefault="00560F8F" w:rsidP="00560F8F">
      <w:pPr>
        <w:shd w:val="clear" w:color="auto" w:fill="FFFFFF"/>
        <w:spacing w:after="0" w:line="240" w:lineRule="auto"/>
        <w:jc w:val="both"/>
        <w:rPr>
          <w:rFonts w:ascii="Times New Roman" w:eastAsia="Times New Roman" w:hAnsi="Times New Roman" w:cs="Times New Roman"/>
          <w:sz w:val="24"/>
          <w:szCs w:val="24"/>
          <w:lang w:val="en-US"/>
        </w:rPr>
      </w:pPr>
      <w:r w:rsidRPr="008C3FC0">
        <w:rPr>
          <w:rFonts w:ascii="Times New Roman" w:eastAsia="Times New Roman" w:hAnsi="Times New Roman" w:cs="Times New Roman"/>
          <w:color w:val="212529"/>
          <w:sz w:val="28"/>
          <w:szCs w:val="28"/>
          <w:lang w:val="en-US"/>
        </w:rPr>
        <w:t>- Khẩu lệnh: “Đi đều – Bước”, có dự lệnh và động lệnh: “Đi đều là dự lệnh, “Bước” là động lệnh.</w:t>
      </w:r>
    </w:p>
    <w:p w:rsidR="00560F8F" w:rsidRPr="008C3FC0" w:rsidRDefault="00560F8F" w:rsidP="00560F8F">
      <w:pPr>
        <w:shd w:val="clear" w:color="auto" w:fill="FFFFFF"/>
        <w:spacing w:after="0" w:line="240" w:lineRule="auto"/>
        <w:jc w:val="both"/>
        <w:rPr>
          <w:rFonts w:ascii="Times New Roman" w:eastAsia="Times New Roman" w:hAnsi="Times New Roman" w:cs="Times New Roman"/>
          <w:sz w:val="24"/>
          <w:szCs w:val="24"/>
          <w:lang w:val="en-US"/>
        </w:rPr>
      </w:pPr>
      <w:r w:rsidRPr="008C3FC0">
        <w:rPr>
          <w:rFonts w:ascii="Times New Roman" w:eastAsia="Times New Roman" w:hAnsi="Times New Roman" w:cs="Times New Roman"/>
          <w:color w:val="212529"/>
          <w:sz w:val="28"/>
          <w:szCs w:val="28"/>
          <w:lang w:val="en-US"/>
        </w:rPr>
        <w:t>- Động tác:</w:t>
      </w:r>
    </w:p>
    <w:p w:rsidR="00560F8F" w:rsidRPr="008C3FC0" w:rsidRDefault="00560F8F" w:rsidP="00560F8F">
      <w:pPr>
        <w:shd w:val="clear" w:color="auto" w:fill="FFFFFF"/>
        <w:spacing w:after="0" w:line="240" w:lineRule="auto"/>
        <w:jc w:val="center"/>
        <w:rPr>
          <w:rFonts w:ascii="Times New Roman" w:eastAsia="Times New Roman" w:hAnsi="Times New Roman" w:cs="Times New Roman"/>
          <w:sz w:val="24"/>
          <w:szCs w:val="24"/>
          <w:lang w:val="en-US"/>
        </w:rPr>
      </w:pPr>
      <w:r w:rsidRPr="008C3FC0">
        <w:rPr>
          <w:rFonts w:ascii="Times New Roman" w:eastAsia="Times New Roman" w:hAnsi="Times New Roman" w:cs="Times New Roman"/>
          <w:i/>
          <w:iCs/>
          <w:noProof/>
          <w:color w:val="212529"/>
          <w:sz w:val="28"/>
          <w:szCs w:val="28"/>
          <w:bdr w:val="none" w:sz="0" w:space="0" w:color="auto" w:frame="1"/>
          <w:lang w:val="en-US"/>
        </w:rPr>
        <w:drawing>
          <wp:inline distT="0" distB="0" distL="0" distR="0" wp14:anchorId="31BB1121" wp14:editId="708CE292">
            <wp:extent cx="5762625" cy="3771900"/>
            <wp:effectExtent l="0" t="0" r="9525" b="0"/>
            <wp:docPr id="1" name="Picture 1" descr="Lý thuyết Giáo dục quốc phòng 10 Bài 2: Đội ngũ từng người không có súng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ý thuyết Giáo dục quốc phòng 10 Bài 2: Đội ngũ từng người không có súng - Cánh diều (ảnh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2625" cy="3771900"/>
                    </a:xfrm>
                    <a:prstGeom prst="rect">
                      <a:avLst/>
                    </a:prstGeom>
                    <a:noFill/>
                    <a:ln>
                      <a:noFill/>
                    </a:ln>
                  </pic:spPr>
                </pic:pic>
              </a:graphicData>
            </a:graphic>
          </wp:inline>
        </w:drawing>
      </w:r>
    </w:p>
    <w:p w:rsidR="00560F8F" w:rsidRPr="008C3FC0" w:rsidRDefault="00560F8F" w:rsidP="00560F8F">
      <w:pPr>
        <w:shd w:val="clear" w:color="auto" w:fill="FFFFFF"/>
        <w:spacing w:after="0" w:line="240" w:lineRule="auto"/>
        <w:jc w:val="center"/>
        <w:rPr>
          <w:rFonts w:ascii="Times New Roman" w:eastAsia="Times New Roman" w:hAnsi="Times New Roman" w:cs="Times New Roman"/>
          <w:sz w:val="24"/>
          <w:szCs w:val="24"/>
          <w:lang w:val="en-US"/>
        </w:rPr>
      </w:pPr>
      <w:r w:rsidRPr="008C3FC0">
        <w:rPr>
          <w:rFonts w:ascii="Times New Roman" w:eastAsia="Times New Roman" w:hAnsi="Times New Roman" w:cs="Times New Roman"/>
          <w:i/>
          <w:iCs/>
          <w:color w:val="212529"/>
          <w:sz w:val="28"/>
          <w:szCs w:val="28"/>
          <w:lang w:val="en-US"/>
        </w:rPr>
        <w:t>Động tác đi đều</w:t>
      </w:r>
    </w:p>
    <w:p w:rsidR="00560F8F" w:rsidRPr="008C3FC0" w:rsidRDefault="00560F8F" w:rsidP="00560F8F">
      <w:pPr>
        <w:shd w:val="clear" w:color="auto" w:fill="FFFFFF"/>
        <w:spacing w:after="0" w:line="240" w:lineRule="auto"/>
        <w:jc w:val="both"/>
        <w:rPr>
          <w:rFonts w:ascii="Times New Roman" w:eastAsia="Times New Roman" w:hAnsi="Times New Roman" w:cs="Times New Roman"/>
          <w:sz w:val="24"/>
          <w:szCs w:val="24"/>
          <w:lang w:val="en-US"/>
        </w:rPr>
      </w:pPr>
      <w:r w:rsidRPr="008C3FC0">
        <w:rPr>
          <w:rFonts w:ascii="Times New Roman" w:eastAsia="Times New Roman" w:hAnsi="Times New Roman" w:cs="Times New Roman"/>
          <w:b/>
          <w:bCs/>
          <w:color w:val="212529"/>
          <w:sz w:val="28"/>
          <w:szCs w:val="28"/>
          <w:lang w:val="en-US"/>
        </w:rPr>
        <w:t>- Chú ý:</w:t>
      </w:r>
      <w:r w:rsidRPr="008C3FC0">
        <w:rPr>
          <w:rFonts w:ascii="Times New Roman" w:eastAsia="Times New Roman" w:hAnsi="Times New Roman" w:cs="Times New Roman"/>
          <w:color w:val="212529"/>
          <w:sz w:val="28"/>
          <w:szCs w:val="28"/>
          <w:lang w:val="en-US"/>
        </w:rPr>
        <w:t> Tay đánh ra phía trước phải giữ đúng độ cao và góc độ của cánh tay trên với thân người, cánh tay đánh ra phía sau thẳng tự nhiên, giữ đúng độ dài mỗi bước và tốc độ đi, người ngay ngắn (không nghiêng ngả, gật gù, mắt nhìn thẳng (không liếc mắt hoặc quay nhìn xung quanh), nét mặt tươi vui.</w:t>
      </w:r>
    </w:p>
    <w:p w:rsidR="00560F8F" w:rsidRPr="008C3FC0" w:rsidRDefault="00560F8F" w:rsidP="00560F8F">
      <w:pPr>
        <w:shd w:val="clear" w:color="auto" w:fill="FFFFFF"/>
        <w:spacing w:after="0" w:line="240" w:lineRule="auto"/>
        <w:jc w:val="both"/>
        <w:rPr>
          <w:rFonts w:ascii="Times New Roman" w:eastAsia="Times New Roman" w:hAnsi="Times New Roman" w:cs="Times New Roman"/>
          <w:sz w:val="24"/>
          <w:szCs w:val="24"/>
          <w:lang w:val="en-US"/>
        </w:rPr>
      </w:pPr>
      <w:r w:rsidRPr="008C3FC0">
        <w:rPr>
          <w:rFonts w:ascii="Times New Roman" w:eastAsia="Times New Roman" w:hAnsi="Times New Roman" w:cs="Times New Roman"/>
          <w:b/>
          <w:bCs/>
          <w:i/>
          <w:iCs/>
          <w:color w:val="212529"/>
          <w:sz w:val="28"/>
          <w:szCs w:val="28"/>
          <w:lang w:val="en-US"/>
        </w:rPr>
        <w:t>b) Đứng lại</w:t>
      </w:r>
    </w:p>
    <w:p w:rsidR="00560F8F" w:rsidRPr="008C3FC0" w:rsidRDefault="00560F8F" w:rsidP="00560F8F">
      <w:pPr>
        <w:shd w:val="clear" w:color="auto" w:fill="FFFFFF"/>
        <w:spacing w:after="0" w:line="240" w:lineRule="auto"/>
        <w:jc w:val="both"/>
        <w:rPr>
          <w:rFonts w:ascii="Times New Roman" w:eastAsia="Times New Roman" w:hAnsi="Times New Roman" w:cs="Times New Roman"/>
          <w:sz w:val="24"/>
          <w:szCs w:val="24"/>
          <w:lang w:val="en-US"/>
        </w:rPr>
      </w:pPr>
      <w:r w:rsidRPr="008C3FC0">
        <w:rPr>
          <w:rFonts w:ascii="Times New Roman" w:eastAsia="Times New Roman" w:hAnsi="Times New Roman" w:cs="Times New Roman"/>
          <w:b/>
          <w:bCs/>
          <w:color w:val="212529"/>
          <w:sz w:val="28"/>
          <w:szCs w:val="28"/>
          <w:lang w:val="en-US"/>
        </w:rPr>
        <w:t>- Khẩu lệnh:</w:t>
      </w:r>
      <w:r w:rsidRPr="008C3FC0">
        <w:rPr>
          <w:rFonts w:ascii="Times New Roman" w:eastAsia="Times New Roman" w:hAnsi="Times New Roman" w:cs="Times New Roman"/>
          <w:color w:val="212529"/>
          <w:sz w:val="28"/>
          <w:szCs w:val="28"/>
          <w:lang w:val="en-US"/>
        </w:rPr>
        <w:t> “Đứng lại - Đứng”, có dự lệnh và động lệnh: “Đứng lại” là dự lệnh, “Đứng” là động lệnh. Người chỉ huy hổ dự lệnh và động lệnh đều rơi vào chân phải.</w:t>
      </w:r>
    </w:p>
    <w:p w:rsidR="00560F8F" w:rsidRPr="008C3FC0" w:rsidRDefault="00560F8F" w:rsidP="00560F8F">
      <w:pPr>
        <w:shd w:val="clear" w:color="auto" w:fill="FFFFFF"/>
        <w:spacing w:after="0" w:line="240" w:lineRule="auto"/>
        <w:jc w:val="both"/>
        <w:rPr>
          <w:rFonts w:ascii="Times New Roman" w:eastAsia="Times New Roman" w:hAnsi="Times New Roman" w:cs="Times New Roman"/>
          <w:sz w:val="24"/>
          <w:szCs w:val="24"/>
          <w:lang w:val="en-US"/>
        </w:rPr>
      </w:pPr>
      <w:r w:rsidRPr="008C3FC0">
        <w:rPr>
          <w:rFonts w:ascii="Times New Roman" w:eastAsia="Times New Roman" w:hAnsi="Times New Roman" w:cs="Times New Roman"/>
          <w:b/>
          <w:bCs/>
          <w:color w:val="212529"/>
          <w:sz w:val="28"/>
          <w:szCs w:val="28"/>
          <w:lang w:val="en-US"/>
        </w:rPr>
        <w:t>- Chú ý:</w:t>
      </w:r>
      <w:r w:rsidRPr="008C3FC0">
        <w:rPr>
          <w:rFonts w:ascii="Times New Roman" w:eastAsia="Times New Roman" w:hAnsi="Times New Roman" w:cs="Times New Roman"/>
          <w:color w:val="212529"/>
          <w:sz w:val="28"/>
          <w:szCs w:val="28"/>
          <w:lang w:val="en-US"/>
        </w:rPr>
        <w:t> Nghe dứt dự lệnh không đứng nghiêm ngay, chân phải đưa lên không đưa ngang, không dập gót.</w:t>
      </w:r>
    </w:p>
    <w:p w:rsidR="00560F8F" w:rsidRPr="008C3FC0" w:rsidRDefault="00560F8F" w:rsidP="00560F8F">
      <w:pPr>
        <w:shd w:val="clear" w:color="auto" w:fill="FFFFFF"/>
        <w:spacing w:after="0" w:line="240" w:lineRule="auto"/>
        <w:jc w:val="both"/>
        <w:rPr>
          <w:rFonts w:ascii="Times New Roman" w:eastAsia="Times New Roman" w:hAnsi="Times New Roman" w:cs="Times New Roman"/>
          <w:sz w:val="24"/>
          <w:szCs w:val="24"/>
          <w:lang w:val="en-US"/>
        </w:rPr>
      </w:pPr>
      <w:r w:rsidRPr="008C3FC0">
        <w:rPr>
          <w:rFonts w:ascii="Times New Roman" w:eastAsia="Times New Roman" w:hAnsi="Times New Roman" w:cs="Times New Roman"/>
          <w:b/>
          <w:bCs/>
          <w:i/>
          <w:iCs/>
          <w:color w:val="212529"/>
          <w:sz w:val="28"/>
          <w:szCs w:val="28"/>
          <w:lang w:val="en-US"/>
        </w:rPr>
        <w:lastRenderedPageBreak/>
        <w:t>c) Đổi chân khi đang đi đều</w:t>
      </w:r>
    </w:p>
    <w:p w:rsidR="00560F8F" w:rsidRPr="008C3FC0" w:rsidRDefault="00560F8F" w:rsidP="00560F8F">
      <w:pPr>
        <w:shd w:val="clear" w:color="auto" w:fill="FFFFFF"/>
        <w:spacing w:after="0" w:line="240" w:lineRule="auto"/>
        <w:jc w:val="both"/>
        <w:rPr>
          <w:rFonts w:ascii="Times New Roman" w:eastAsia="Times New Roman" w:hAnsi="Times New Roman" w:cs="Times New Roman"/>
          <w:sz w:val="24"/>
          <w:szCs w:val="24"/>
          <w:lang w:val="en-US"/>
        </w:rPr>
      </w:pPr>
      <w:r w:rsidRPr="008C3FC0">
        <w:rPr>
          <w:rFonts w:ascii="Times New Roman" w:eastAsia="Times New Roman" w:hAnsi="Times New Roman" w:cs="Times New Roman"/>
          <w:color w:val="212529"/>
          <w:sz w:val="28"/>
          <w:szCs w:val="28"/>
          <w:lang w:val="en-US"/>
        </w:rPr>
        <w:t>- Khi đang đi đều, nhịp hộ của người chỉ huy sẽ là: “Một” rơi vào lúc bàn chân trái vừa chạm đất, “Hai” rơi vào lúc bàn chân phải vừa chạm đất.</w:t>
      </w:r>
    </w:p>
    <w:p w:rsidR="00560F8F" w:rsidRPr="008C3FC0" w:rsidRDefault="00560F8F" w:rsidP="00560F8F">
      <w:pPr>
        <w:shd w:val="clear" w:color="auto" w:fill="FFFFFF"/>
        <w:spacing w:after="0" w:line="240" w:lineRule="auto"/>
        <w:jc w:val="both"/>
        <w:rPr>
          <w:rFonts w:ascii="Times New Roman" w:eastAsia="Times New Roman" w:hAnsi="Times New Roman" w:cs="Times New Roman"/>
          <w:sz w:val="24"/>
          <w:szCs w:val="24"/>
          <w:lang w:val="en-US"/>
        </w:rPr>
      </w:pPr>
      <w:r w:rsidRPr="008C3FC0">
        <w:rPr>
          <w:rFonts w:ascii="Times New Roman" w:eastAsia="Times New Roman" w:hAnsi="Times New Roman" w:cs="Times New Roman"/>
          <w:color w:val="212529"/>
          <w:sz w:val="28"/>
          <w:szCs w:val="28"/>
          <w:lang w:val="en-US"/>
        </w:rPr>
        <w:t>- Khi đang đi trong đội hình, nếu thấy mình đi sai với nhịp hộ của người chỉ huy hoặc sai với nhịp nhạc thì phải đổi chân ngay theo ba cử động:</w:t>
      </w:r>
    </w:p>
    <w:p w:rsidR="00560F8F" w:rsidRPr="008C3FC0" w:rsidRDefault="00560F8F" w:rsidP="00560F8F">
      <w:pPr>
        <w:shd w:val="clear" w:color="auto" w:fill="FFFFFF"/>
        <w:spacing w:after="0" w:line="240" w:lineRule="auto"/>
        <w:jc w:val="both"/>
        <w:rPr>
          <w:rFonts w:ascii="Times New Roman" w:eastAsia="Times New Roman" w:hAnsi="Times New Roman" w:cs="Times New Roman"/>
          <w:sz w:val="24"/>
          <w:szCs w:val="24"/>
          <w:lang w:val="en-US"/>
        </w:rPr>
      </w:pPr>
      <w:r w:rsidRPr="008C3FC0">
        <w:rPr>
          <w:rFonts w:ascii="Times New Roman" w:eastAsia="Times New Roman" w:hAnsi="Times New Roman" w:cs="Times New Roman"/>
          <w:b/>
          <w:bCs/>
          <w:color w:val="212529"/>
          <w:sz w:val="28"/>
          <w:szCs w:val="28"/>
          <w:lang w:val="en-US"/>
        </w:rPr>
        <w:t>- Chú ý:</w:t>
      </w:r>
      <w:r w:rsidRPr="008C3FC0">
        <w:rPr>
          <w:rFonts w:ascii="Times New Roman" w:eastAsia="Times New Roman" w:hAnsi="Times New Roman" w:cs="Times New Roman"/>
          <w:color w:val="212529"/>
          <w:sz w:val="28"/>
          <w:szCs w:val="28"/>
          <w:lang w:val="en-US"/>
        </w:rPr>
        <w:t> Khi đổi chân không nhảy cò, không kéo rê chân, tay, chân phối hợp nhịp nhàng.</w:t>
      </w:r>
    </w:p>
    <w:p w:rsidR="00560F8F" w:rsidRPr="008C3FC0" w:rsidRDefault="00560F8F" w:rsidP="00560F8F">
      <w:pPr>
        <w:shd w:val="clear" w:color="auto" w:fill="FFFFFF"/>
        <w:spacing w:after="0" w:line="240" w:lineRule="auto"/>
        <w:jc w:val="both"/>
        <w:rPr>
          <w:rFonts w:ascii="Times New Roman" w:eastAsia="Times New Roman" w:hAnsi="Times New Roman" w:cs="Times New Roman"/>
          <w:sz w:val="24"/>
          <w:szCs w:val="24"/>
          <w:lang w:val="en-US"/>
        </w:rPr>
      </w:pPr>
      <w:r w:rsidRPr="008C3FC0">
        <w:rPr>
          <w:rFonts w:ascii="Times New Roman" w:eastAsia="Times New Roman" w:hAnsi="Times New Roman" w:cs="Times New Roman"/>
          <w:b/>
          <w:bCs/>
          <w:color w:val="212529"/>
          <w:sz w:val="28"/>
          <w:szCs w:val="28"/>
          <w:lang w:val="en-US"/>
        </w:rPr>
        <w:t>2. Động tác giậm chân, đúng lại, đổi chân, đi đều chuyển sang giậm chân, giậm chân chuyển sang đi đều</w:t>
      </w:r>
    </w:p>
    <w:p w:rsidR="00560F8F" w:rsidRPr="008C3FC0" w:rsidRDefault="00560F8F" w:rsidP="00560F8F">
      <w:pPr>
        <w:shd w:val="clear" w:color="auto" w:fill="FFFFFF"/>
        <w:spacing w:after="0" w:line="240" w:lineRule="auto"/>
        <w:jc w:val="both"/>
        <w:rPr>
          <w:rFonts w:ascii="Times New Roman" w:eastAsia="Times New Roman" w:hAnsi="Times New Roman" w:cs="Times New Roman"/>
          <w:sz w:val="24"/>
          <w:szCs w:val="24"/>
          <w:lang w:val="en-US"/>
        </w:rPr>
      </w:pPr>
      <w:r w:rsidRPr="008C3FC0">
        <w:rPr>
          <w:rFonts w:ascii="Times New Roman" w:eastAsia="Times New Roman" w:hAnsi="Times New Roman" w:cs="Times New Roman"/>
          <w:b/>
          <w:bCs/>
          <w:color w:val="212529"/>
          <w:sz w:val="28"/>
          <w:szCs w:val="28"/>
          <w:lang w:val="en-US"/>
        </w:rPr>
        <w:t>* Ý nghĩa:</w:t>
      </w:r>
      <w:r w:rsidRPr="008C3FC0">
        <w:rPr>
          <w:rFonts w:ascii="Times New Roman" w:eastAsia="Times New Roman" w:hAnsi="Times New Roman" w:cs="Times New Roman"/>
          <w:color w:val="212529"/>
          <w:sz w:val="28"/>
          <w:szCs w:val="28"/>
          <w:lang w:val="en-US"/>
        </w:rPr>
        <w:t> Động tác giậm chân, đứng lại, đổi chân, đi đều chuyển sang giậm chân, giậm chân chuyển sang đi đều để điều chỉnh đội hình trong khi đi đều được nhanh chóng và trật tự.</w:t>
      </w:r>
    </w:p>
    <w:p w:rsidR="00560F8F" w:rsidRPr="008C3FC0" w:rsidRDefault="00560F8F" w:rsidP="00560F8F">
      <w:pPr>
        <w:shd w:val="clear" w:color="auto" w:fill="FFFFFF"/>
        <w:spacing w:after="0" w:line="240" w:lineRule="auto"/>
        <w:jc w:val="both"/>
        <w:rPr>
          <w:rFonts w:ascii="Times New Roman" w:eastAsia="Times New Roman" w:hAnsi="Times New Roman" w:cs="Times New Roman"/>
          <w:sz w:val="24"/>
          <w:szCs w:val="24"/>
          <w:lang w:val="en-US"/>
        </w:rPr>
      </w:pPr>
      <w:r w:rsidRPr="008C3FC0">
        <w:rPr>
          <w:rFonts w:ascii="Times New Roman" w:eastAsia="Times New Roman" w:hAnsi="Times New Roman" w:cs="Times New Roman"/>
          <w:b/>
          <w:bCs/>
          <w:color w:val="212529"/>
          <w:sz w:val="28"/>
          <w:szCs w:val="28"/>
          <w:lang w:val="en-US"/>
        </w:rPr>
        <w:t>* Các bước thực hiện:</w:t>
      </w:r>
    </w:p>
    <w:p w:rsidR="00560F8F" w:rsidRPr="008C3FC0" w:rsidRDefault="00560F8F" w:rsidP="00560F8F">
      <w:pPr>
        <w:shd w:val="clear" w:color="auto" w:fill="FFFFFF"/>
        <w:spacing w:after="0" w:line="240" w:lineRule="auto"/>
        <w:jc w:val="both"/>
        <w:rPr>
          <w:rFonts w:ascii="Times New Roman" w:eastAsia="Times New Roman" w:hAnsi="Times New Roman" w:cs="Times New Roman"/>
          <w:sz w:val="24"/>
          <w:szCs w:val="24"/>
          <w:lang w:val="en-US"/>
        </w:rPr>
      </w:pPr>
      <w:r w:rsidRPr="008C3FC0">
        <w:rPr>
          <w:rFonts w:ascii="Times New Roman" w:eastAsia="Times New Roman" w:hAnsi="Times New Roman" w:cs="Times New Roman"/>
          <w:b/>
          <w:bCs/>
          <w:i/>
          <w:iCs/>
          <w:color w:val="212529"/>
          <w:sz w:val="28"/>
          <w:szCs w:val="28"/>
          <w:lang w:val="en-US"/>
        </w:rPr>
        <w:t>a) Giậm chân</w:t>
      </w:r>
    </w:p>
    <w:p w:rsidR="00560F8F" w:rsidRPr="008C3FC0" w:rsidRDefault="00560F8F" w:rsidP="00560F8F">
      <w:pPr>
        <w:shd w:val="clear" w:color="auto" w:fill="FFFFFF"/>
        <w:spacing w:after="0" w:line="240" w:lineRule="auto"/>
        <w:jc w:val="both"/>
        <w:rPr>
          <w:rFonts w:ascii="Times New Roman" w:eastAsia="Times New Roman" w:hAnsi="Times New Roman" w:cs="Times New Roman"/>
          <w:sz w:val="24"/>
          <w:szCs w:val="24"/>
          <w:lang w:val="en-US"/>
        </w:rPr>
      </w:pPr>
      <w:r w:rsidRPr="008C3FC0">
        <w:rPr>
          <w:rFonts w:ascii="Times New Roman" w:eastAsia="Times New Roman" w:hAnsi="Times New Roman" w:cs="Times New Roman"/>
          <w:b/>
          <w:bCs/>
          <w:color w:val="212529"/>
          <w:sz w:val="28"/>
          <w:szCs w:val="28"/>
          <w:lang w:val="en-US"/>
        </w:rPr>
        <w:t>- Khẩu lệnh:</w:t>
      </w:r>
      <w:r w:rsidRPr="008C3FC0">
        <w:rPr>
          <w:rFonts w:ascii="Times New Roman" w:eastAsia="Times New Roman" w:hAnsi="Times New Roman" w:cs="Times New Roman"/>
          <w:color w:val="212529"/>
          <w:sz w:val="28"/>
          <w:szCs w:val="28"/>
          <w:lang w:val="en-US"/>
        </w:rPr>
        <w:t> “Giậm chân - Giậm”, có dự lệnh và động lệnh: “Giậm chân” là dự lệnh, “Giậm” là động lệnh.</w:t>
      </w:r>
    </w:p>
    <w:p w:rsidR="00560F8F" w:rsidRPr="008C3FC0" w:rsidRDefault="00560F8F" w:rsidP="00560F8F">
      <w:pPr>
        <w:shd w:val="clear" w:color="auto" w:fill="FFFFFF"/>
        <w:spacing w:after="0" w:line="240" w:lineRule="auto"/>
        <w:jc w:val="both"/>
        <w:rPr>
          <w:rFonts w:ascii="Times New Roman" w:eastAsia="Times New Roman" w:hAnsi="Times New Roman" w:cs="Times New Roman"/>
          <w:sz w:val="24"/>
          <w:szCs w:val="24"/>
          <w:lang w:val="en-US"/>
        </w:rPr>
      </w:pPr>
      <w:r w:rsidRPr="008C3FC0">
        <w:rPr>
          <w:rFonts w:ascii="Times New Roman" w:eastAsia="Times New Roman" w:hAnsi="Times New Roman" w:cs="Times New Roman"/>
          <w:b/>
          <w:bCs/>
          <w:color w:val="212529"/>
          <w:sz w:val="28"/>
          <w:szCs w:val="28"/>
          <w:lang w:val="en-US"/>
        </w:rPr>
        <w:t>- Động tác</w:t>
      </w:r>
      <w:r w:rsidRPr="008C3FC0">
        <w:rPr>
          <w:rFonts w:ascii="Times New Roman" w:eastAsia="Times New Roman" w:hAnsi="Times New Roman" w:cs="Times New Roman"/>
          <w:color w:val="212529"/>
          <w:sz w:val="28"/>
          <w:szCs w:val="28"/>
          <w:lang w:val="en-US"/>
        </w:rPr>
        <w:t>: Chân trái nhấc lên, mũi bàn chân cách mặt đất 30 cen-ti-mét (cm), tay phải đánh ra trước, tay trái đánh về sau như đi đều. Cứ như vậy, chân nọ tay kia phối hợp nhịp nhàng giậm chân tại chỗ với tốc độ 106 nhịp trong một phút</w:t>
      </w:r>
      <w:r w:rsidRPr="008C3FC0">
        <w:rPr>
          <w:rFonts w:ascii="Times New Roman" w:eastAsia="Times New Roman" w:hAnsi="Times New Roman" w:cs="Times New Roman"/>
          <w:color w:val="000000"/>
          <w:sz w:val="28"/>
          <w:szCs w:val="28"/>
          <w:shd w:val="clear" w:color="auto" w:fill="F9F9F9"/>
          <w:lang w:val="en-US"/>
        </w:rPr>
        <w:t> </w:t>
      </w:r>
    </w:p>
    <w:p w:rsidR="00560F8F" w:rsidRPr="008C3FC0" w:rsidRDefault="00560F8F" w:rsidP="00560F8F">
      <w:pPr>
        <w:shd w:val="clear" w:color="auto" w:fill="FFFFFF"/>
        <w:spacing w:after="0" w:line="240" w:lineRule="auto"/>
        <w:rPr>
          <w:rFonts w:ascii="Times New Roman" w:eastAsia="Times New Roman" w:hAnsi="Times New Roman" w:cs="Times New Roman"/>
          <w:sz w:val="24"/>
          <w:szCs w:val="24"/>
          <w:lang w:val="en-US"/>
        </w:rPr>
      </w:pPr>
      <w:r w:rsidRPr="008C3FC0">
        <w:rPr>
          <w:rFonts w:ascii="Times New Roman" w:eastAsia="Times New Roman" w:hAnsi="Times New Roman" w:cs="Times New Roman"/>
          <w:noProof/>
          <w:color w:val="212529"/>
          <w:sz w:val="28"/>
          <w:szCs w:val="28"/>
          <w:bdr w:val="none" w:sz="0" w:space="0" w:color="auto" w:frame="1"/>
          <w:lang w:val="en-US"/>
        </w:rPr>
        <w:drawing>
          <wp:inline distT="0" distB="0" distL="0" distR="0" wp14:anchorId="67DCF518" wp14:editId="22B395E1">
            <wp:extent cx="3810000" cy="2857500"/>
            <wp:effectExtent l="0" t="0" r="0" b="0"/>
            <wp:docPr id="2" name="Picture 2" descr="Lý thuyết Giáo dục quốc phòng 10 Bài 2: Đội ngũ từng người không có súng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ý thuyết Giáo dục quốc phòng 10 Bài 2: Đội ngũ từng người không có súng - Cánh diều (ảnh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560F8F" w:rsidRPr="008C3FC0" w:rsidRDefault="00560F8F" w:rsidP="00560F8F">
      <w:pPr>
        <w:shd w:val="clear" w:color="auto" w:fill="FFFFFF"/>
        <w:spacing w:after="0" w:line="240" w:lineRule="auto"/>
        <w:jc w:val="center"/>
        <w:rPr>
          <w:rFonts w:ascii="Times New Roman" w:eastAsia="Times New Roman" w:hAnsi="Times New Roman" w:cs="Times New Roman"/>
          <w:sz w:val="24"/>
          <w:szCs w:val="24"/>
          <w:lang w:val="en-US"/>
        </w:rPr>
      </w:pPr>
      <w:r w:rsidRPr="008C3FC0">
        <w:rPr>
          <w:rFonts w:ascii="Times New Roman" w:eastAsia="Times New Roman" w:hAnsi="Times New Roman" w:cs="Times New Roman"/>
          <w:i/>
          <w:iCs/>
          <w:color w:val="212529"/>
          <w:sz w:val="28"/>
          <w:szCs w:val="28"/>
          <w:lang w:val="en-US"/>
        </w:rPr>
        <w:t>Động tác giậm chân</w:t>
      </w:r>
    </w:p>
    <w:p w:rsidR="00560F8F" w:rsidRPr="008C3FC0" w:rsidRDefault="00560F8F" w:rsidP="00560F8F">
      <w:pPr>
        <w:shd w:val="clear" w:color="auto" w:fill="FFFFFF"/>
        <w:spacing w:after="0" w:line="240" w:lineRule="auto"/>
        <w:jc w:val="both"/>
        <w:rPr>
          <w:rFonts w:ascii="Times New Roman" w:eastAsia="Times New Roman" w:hAnsi="Times New Roman" w:cs="Times New Roman"/>
          <w:sz w:val="24"/>
          <w:szCs w:val="24"/>
          <w:lang w:val="en-US"/>
        </w:rPr>
      </w:pPr>
      <w:r w:rsidRPr="008C3FC0">
        <w:rPr>
          <w:rFonts w:ascii="Times New Roman" w:eastAsia="Times New Roman" w:hAnsi="Times New Roman" w:cs="Times New Roman"/>
          <w:b/>
          <w:bCs/>
          <w:i/>
          <w:iCs/>
          <w:color w:val="212529"/>
          <w:sz w:val="28"/>
          <w:szCs w:val="28"/>
          <w:lang w:val="en-US"/>
        </w:rPr>
        <w:t>b) Đứng lại khi đang giậm chân</w:t>
      </w:r>
    </w:p>
    <w:p w:rsidR="00560F8F" w:rsidRPr="008C3FC0" w:rsidRDefault="00560F8F" w:rsidP="00560F8F">
      <w:pPr>
        <w:shd w:val="clear" w:color="auto" w:fill="FFFFFF"/>
        <w:spacing w:after="0" w:line="240" w:lineRule="auto"/>
        <w:jc w:val="both"/>
        <w:rPr>
          <w:rFonts w:ascii="Times New Roman" w:eastAsia="Times New Roman" w:hAnsi="Times New Roman" w:cs="Times New Roman"/>
          <w:sz w:val="24"/>
          <w:szCs w:val="24"/>
          <w:lang w:val="en-US"/>
        </w:rPr>
      </w:pPr>
      <w:r w:rsidRPr="008C3FC0">
        <w:rPr>
          <w:rFonts w:ascii="Times New Roman" w:eastAsia="Times New Roman" w:hAnsi="Times New Roman" w:cs="Times New Roman"/>
          <w:b/>
          <w:bCs/>
          <w:color w:val="212529"/>
          <w:sz w:val="28"/>
          <w:szCs w:val="28"/>
          <w:lang w:val="en-US"/>
        </w:rPr>
        <w:t>- Khẩu lệnh:</w:t>
      </w:r>
      <w:r w:rsidRPr="008C3FC0">
        <w:rPr>
          <w:rFonts w:ascii="Times New Roman" w:eastAsia="Times New Roman" w:hAnsi="Times New Roman" w:cs="Times New Roman"/>
          <w:color w:val="212529"/>
          <w:sz w:val="28"/>
          <w:szCs w:val="28"/>
          <w:lang w:val="en-US"/>
        </w:rPr>
        <w:t> “Đứng lại – Đứng”, có dự lệnh và động lệnh: “Đứng lại” là dự lệnh, “Đứng” là động lệnh.</w:t>
      </w:r>
    </w:p>
    <w:p w:rsidR="00560F8F" w:rsidRPr="008C3FC0" w:rsidRDefault="00560F8F" w:rsidP="00560F8F">
      <w:pPr>
        <w:shd w:val="clear" w:color="auto" w:fill="FFFFFF"/>
        <w:spacing w:after="0" w:line="240" w:lineRule="auto"/>
        <w:jc w:val="both"/>
        <w:rPr>
          <w:rFonts w:ascii="Times New Roman" w:eastAsia="Times New Roman" w:hAnsi="Times New Roman" w:cs="Times New Roman"/>
          <w:sz w:val="24"/>
          <w:szCs w:val="24"/>
          <w:lang w:val="en-US"/>
        </w:rPr>
      </w:pPr>
      <w:r w:rsidRPr="008C3FC0">
        <w:rPr>
          <w:rFonts w:ascii="Times New Roman" w:eastAsia="Times New Roman" w:hAnsi="Times New Roman" w:cs="Times New Roman"/>
          <w:b/>
          <w:bCs/>
          <w:color w:val="212529"/>
          <w:sz w:val="28"/>
          <w:szCs w:val="28"/>
          <w:lang w:val="en-US"/>
        </w:rPr>
        <w:t>- Động tác:</w:t>
      </w:r>
      <w:r w:rsidRPr="008C3FC0">
        <w:rPr>
          <w:rFonts w:ascii="Times New Roman" w:eastAsia="Times New Roman" w:hAnsi="Times New Roman" w:cs="Times New Roman"/>
          <w:color w:val="212529"/>
          <w:sz w:val="28"/>
          <w:szCs w:val="28"/>
          <w:lang w:val="en-US"/>
        </w:rPr>
        <w:t> Khi nghe dứt động lệnh “Đúng”, thực hiện hai cử động:</w:t>
      </w:r>
    </w:p>
    <w:p w:rsidR="00560F8F" w:rsidRPr="008C3FC0" w:rsidRDefault="00560F8F" w:rsidP="00560F8F">
      <w:pPr>
        <w:shd w:val="clear" w:color="auto" w:fill="FFFFFF"/>
        <w:spacing w:after="0" w:line="240" w:lineRule="auto"/>
        <w:jc w:val="both"/>
        <w:rPr>
          <w:rFonts w:ascii="Times New Roman" w:eastAsia="Times New Roman" w:hAnsi="Times New Roman" w:cs="Times New Roman"/>
          <w:sz w:val="24"/>
          <w:szCs w:val="24"/>
          <w:lang w:val="en-US"/>
        </w:rPr>
      </w:pPr>
      <w:r w:rsidRPr="008C3FC0">
        <w:rPr>
          <w:rFonts w:ascii="Times New Roman" w:eastAsia="Times New Roman" w:hAnsi="Times New Roman" w:cs="Times New Roman"/>
          <w:color w:val="212529"/>
          <w:sz w:val="28"/>
          <w:szCs w:val="28"/>
          <w:lang w:val="en-US"/>
        </w:rPr>
        <w:t>+ Cử động 1: Chân trái giậm thêm một bước (tay vẫn đánh như đi đều).</w:t>
      </w:r>
    </w:p>
    <w:p w:rsidR="00560F8F" w:rsidRPr="008C3FC0" w:rsidRDefault="00560F8F" w:rsidP="00560F8F">
      <w:pPr>
        <w:shd w:val="clear" w:color="auto" w:fill="FFFFFF"/>
        <w:spacing w:after="0" w:line="240" w:lineRule="auto"/>
        <w:jc w:val="both"/>
        <w:rPr>
          <w:rFonts w:ascii="Times New Roman" w:eastAsia="Times New Roman" w:hAnsi="Times New Roman" w:cs="Times New Roman"/>
          <w:sz w:val="24"/>
          <w:szCs w:val="24"/>
          <w:lang w:val="en-US"/>
        </w:rPr>
      </w:pPr>
      <w:r w:rsidRPr="008C3FC0">
        <w:rPr>
          <w:rFonts w:ascii="Times New Roman" w:eastAsia="Times New Roman" w:hAnsi="Times New Roman" w:cs="Times New Roman"/>
          <w:color w:val="212529"/>
          <w:sz w:val="28"/>
          <w:szCs w:val="28"/>
          <w:lang w:val="en-US"/>
        </w:rPr>
        <w:t>+ Cử động 2: Chân phải đưa về đặt sát chân trái, đồng thời hai tay đưa về thành tư thế đứng nghiêm.</w:t>
      </w:r>
    </w:p>
    <w:p w:rsidR="00560F8F" w:rsidRPr="008C3FC0" w:rsidRDefault="00560F8F" w:rsidP="00560F8F">
      <w:pPr>
        <w:shd w:val="clear" w:color="auto" w:fill="FFFFFF"/>
        <w:spacing w:after="0" w:line="240" w:lineRule="auto"/>
        <w:jc w:val="both"/>
        <w:rPr>
          <w:rFonts w:ascii="Times New Roman" w:eastAsia="Times New Roman" w:hAnsi="Times New Roman" w:cs="Times New Roman"/>
          <w:sz w:val="24"/>
          <w:szCs w:val="24"/>
          <w:lang w:val="en-US"/>
        </w:rPr>
      </w:pPr>
      <w:r w:rsidRPr="008C3FC0">
        <w:rPr>
          <w:rFonts w:ascii="Times New Roman" w:eastAsia="Times New Roman" w:hAnsi="Times New Roman" w:cs="Times New Roman"/>
          <w:b/>
          <w:bCs/>
          <w:i/>
          <w:iCs/>
          <w:color w:val="212529"/>
          <w:sz w:val="28"/>
          <w:szCs w:val="28"/>
          <w:lang w:val="en-US"/>
        </w:rPr>
        <w:t>c) Đôi chân khi đang giậm chân</w:t>
      </w:r>
    </w:p>
    <w:p w:rsidR="00560F8F" w:rsidRPr="008C3FC0" w:rsidRDefault="00560F8F" w:rsidP="00560F8F">
      <w:pPr>
        <w:shd w:val="clear" w:color="auto" w:fill="FFFFFF"/>
        <w:spacing w:after="0" w:line="240" w:lineRule="auto"/>
        <w:jc w:val="both"/>
        <w:rPr>
          <w:rFonts w:ascii="Times New Roman" w:eastAsia="Times New Roman" w:hAnsi="Times New Roman" w:cs="Times New Roman"/>
          <w:sz w:val="24"/>
          <w:szCs w:val="24"/>
          <w:lang w:val="en-US"/>
        </w:rPr>
      </w:pPr>
      <w:r w:rsidRPr="008C3FC0">
        <w:rPr>
          <w:rFonts w:ascii="Times New Roman" w:eastAsia="Times New Roman" w:hAnsi="Times New Roman" w:cs="Times New Roman"/>
          <w:color w:val="212529"/>
          <w:sz w:val="28"/>
          <w:szCs w:val="28"/>
          <w:lang w:val="en-US"/>
        </w:rPr>
        <w:t>Khi thấy mình giậm chân sai so với nhịp giậm chân của phân đội thì phải thực hiện động tác đối chân ngay, gồm ba cử động:</w:t>
      </w:r>
    </w:p>
    <w:p w:rsidR="00560F8F" w:rsidRPr="008C3FC0" w:rsidRDefault="00560F8F" w:rsidP="00560F8F">
      <w:pPr>
        <w:shd w:val="clear" w:color="auto" w:fill="FFFFFF"/>
        <w:spacing w:after="0" w:line="240" w:lineRule="auto"/>
        <w:jc w:val="both"/>
        <w:rPr>
          <w:rFonts w:ascii="Times New Roman" w:eastAsia="Times New Roman" w:hAnsi="Times New Roman" w:cs="Times New Roman"/>
          <w:sz w:val="24"/>
          <w:szCs w:val="24"/>
          <w:lang w:val="en-US"/>
        </w:rPr>
      </w:pPr>
      <w:r w:rsidRPr="008C3FC0">
        <w:rPr>
          <w:rFonts w:ascii="Times New Roman" w:eastAsia="Times New Roman" w:hAnsi="Times New Roman" w:cs="Times New Roman"/>
          <w:b/>
          <w:bCs/>
          <w:color w:val="212529"/>
          <w:sz w:val="28"/>
          <w:szCs w:val="28"/>
          <w:lang w:val="en-US"/>
        </w:rPr>
        <w:t>-</w:t>
      </w:r>
      <w:r w:rsidRPr="008C3FC0">
        <w:rPr>
          <w:rFonts w:ascii="Times New Roman" w:eastAsia="Times New Roman" w:hAnsi="Times New Roman" w:cs="Times New Roman"/>
          <w:color w:val="212529"/>
          <w:sz w:val="28"/>
          <w:szCs w:val="28"/>
          <w:lang w:val="en-US"/>
        </w:rPr>
        <w:t> </w:t>
      </w:r>
      <w:r w:rsidRPr="008C3FC0">
        <w:rPr>
          <w:rFonts w:ascii="Times New Roman" w:eastAsia="Times New Roman" w:hAnsi="Times New Roman" w:cs="Times New Roman"/>
          <w:b/>
          <w:bCs/>
          <w:color w:val="212529"/>
          <w:sz w:val="28"/>
          <w:szCs w:val="28"/>
          <w:lang w:val="en-US"/>
        </w:rPr>
        <w:t>Cử động 1:</w:t>
      </w:r>
      <w:r w:rsidRPr="008C3FC0">
        <w:rPr>
          <w:rFonts w:ascii="Times New Roman" w:eastAsia="Times New Roman" w:hAnsi="Times New Roman" w:cs="Times New Roman"/>
          <w:color w:val="212529"/>
          <w:sz w:val="28"/>
          <w:szCs w:val="28"/>
          <w:lang w:val="en-US"/>
        </w:rPr>
        <w:t> Chân trái giậm một bước rồi dừng lại.</w:t>
      </w:r>
    </w:p>
    <w:p w:rsidR="00560F8F" w:rsidRPr="008C3FC0" w:rsidRDefault="00560F8F" w:rsidP="00560F8F">
      <w:pPr>
        <w:shd w:val="clear" w:color="auto" w:fill="FFFFFF"/>
        <w:spacing w:after="0" w:line="240" w:lineRule="auto"/>
        <w:jc w:val="both"/>
        <w:rPr>
          <w:rFonts w:ascii="Times New Roman" w:eastAsia="Times New Roman" w:hAnsi="Times New Roman" w:cs="Times New Roman"/>
          <w:sz w:val="24"/>
          <w:szCs w:val="24"/>
          <w:lang w:val="en-US"/>
        </w:rPr>
      </w:pPr>
      <w:r w:rsidRPr="008C3FC0">
        <w:rPr>
          <w:rFonts w:ascii="Times New Roman" w:eastAsia="Times New Roman" w:hAnsi="Times New Roman" w:cs="Times New Roman"/>
          <w:b/>
          <w:bCs/>
          <w:color w:val="212529"/>
          <w:sz w:val="28"/>
          <w:szCs w:val="28"/>
          <w:lang w:val="en-US"/>
        </w:rPr>
        <w:t>-</w:t>
      </w:r>
      <w:r w:rsidRPr="008C3FC0">
        <w:rPr>
          <w:rFonts w:ascii="Times New Roman" w:eastAsia="Times New Roman" w:hAnsi="Times New Roman" w:cs="Times New Roman"/>
          <w:color w:val="212529"/>
          <w:sz w:val="28"/>
          <w:szCs w:val="28"/>
          <w:lang w:val="en-US"/>
        </w:rPr>
        <w:t> </w:t>
      </w:r>
      <w:r w:rsidRPr="008C3FC0">
        <w:rPr>
          <w:rFonts w:ascii="Times New Roman" w:eastAsia="Times New Roman" w:hAnsi="Times New Roman" w:cs="Times New Roman"/>
          <w:b/>
          <w:bCs/>
          <w:color w:val="212529"/>
          <w:sz w:val="28"/>
          <w:szCs w:val="28"/>
          <w:lang w:val="en-US"/>
        </w:rPr>
        <w:t>Cử động 2:</w:t>
      </w:r>
      <w:r w:rsidRPr="008C3FC0">
        <w:rPr>
          <w:rFonts w:ascii="Times New Roman" w:eastAsia="Times New Roman" w:hAnsi="Times New Roman" w:cs="Times New Roman"/>
          <w:color w:val="212529"/>
          <w:sz w:val="28"/>
          <w:szCs w:val="28"/>
          <w:lang w:val="en-US"/>
        </w:rPr>
        <w:t> Chân phải giậm liên tiếp hai bước tại chỗ (tay trái đánh về trước, tay phải đánh về sau có dừng lại).</w:t>
      </w:r>
    </w:p>
    <w:p w:rsidR="00560F8F" w:rsidRPr="008C3FC0" w:rsidRDefault="00560F8F" w:rsidP="00560F8F">
      <w:pPr>
        <w:shd w:val="clear" w:color="auto" w:fill="FFFFFF"/>
        <w:spacing w:after="0" w:line="240" w:lineRule="auto"/>
        <w:jc w:val="both"/>
        <w:rPr>
          <w:rFonts w:ascii="Times New Roman" w:eastAsia="Times New Roman" w:hAnsi="Times New Roman" w:cs="Times New Roman"/>
          <w:sz w:val="24"/>
          <w:szCs w:val="24"/>
          <w:lang w:val="en-US"/>
        </w:rPr>
      </w:pPr>
      <w:r w:rsidRPr="008C3FC0">
        <w:rPr>
          <w:rFonts w:ascii="Times New Roman" w:eastAsia="Times New Roman" w:hAnsi="Times New Roman" w:cs="Times New Roman"/>
          <w:b/>
          <w:bCs/>
          <w:color w:val="212529"/>
          <w:sz w:val="28"/>
          <w:szCs w:val="28"/>
          <w:lang w:val="en-US"/>
        </w:rPr>
        <w:t>- Cử động 3:</w:t>
      </w:r>
      <w:r w:rsidRPr="008C3FC0">
        <w:rPr>
          <w:rFonts w:ascii="Times New Roman" w:eastAsia="Times New Roman" w:hAnsi="Times New Roman" w:cs="Times New Roman"/>
          <w:color w:val="212529"/>
          <w:sz w:val="28"/>
          <w:szCs w:val="28"/>
          <w:lang w:val="en-US"/>
        </w:rPr>
        <w:t> Chân trải giậm một bước rồi hai chân thay nhau giậm theo nhịp thống nhất.</w:t>
      </w:r>
    </w:p>
    <w:p w:rsidR="00560F8F" w:rsidRPr="008C3FC0" w:rsidRDefault="00560F8F" w:rsidP="00560F8F">
      <w:pPr>
        <w:shd w:val="clear" w:color="auto" w:fill="FFFFFF"/>
        <w:spacing w:after="0" w:line="240" w:lineRule="auto"/>
        <w:jc w:val="both"/>
        <w:rPr>
          <w:rFonts w:ascii="Times New Roman" w:eastAsia="Times New Roman" w:hAnsi="Times New Roman" w:cs="Times New Roman"/>
          <w:sz w:val="24"/>
          <w:szCs w:val="24"/>
          <w:lang w:val="en-US"/>
        </w:rPr>
      </w:pPr>
      <w:r w:rsidRPr="008C3FC0">
        <w:rPr>
          <w:rFonts w:ascii="Times New Roman" w:eastAsia="Times New Roman" w:hAnsi="Times New Roman" w:cs="Times New Roman"/>
          <w:b/>
          <w:bCs/>
          <w:color w:val="212529"/>
          <w:sz w:val="28"/>
          <w:szCs w:val="28"/>
          <w:lang w:val="en-US"/>
        </w:rPr>
        <w:t>Chú ý:</w:t>
      </w:r>
      <w:r w:rsidRPr="008C3FC0">
        <w:rPr>
          <w:rFonts w:ascii="Times New Roman" w:eastAsia="Times New Roman" w:hAnsi="Times New Roman" w:cs="Times New Roman"/>
          <w:color w:val="212529"/>
          <w:sz w:val="28"/>
          <w:szCs w:val="28"/>
          <w:lang w:val="en-US"/>
        </w:rPr>
        <w:t> Khi đổi chân, tay và chân phối hợp nhịp nhàng, khi đặt bàn chân xuống đất, đặt mũi bàn chân xuống trước rồi đặt cả bàn chân.</w:t>
      </w:r>
    </w:p>
    <w:p w:rsidR="00560F8F" w:rsidRPr="008C3FC0" w:rsidRDefault="00560F8F" w:rsidP="00560F8F">
      <w:pPr>
        <w:shd w:val="clear" w:color="auto" w:fill="FFFFFF"/>
        <w:spacing w:after="0" w:line="240" w:lineRule="auto"/>
        <w:jc w:val="both"/>
        <w:rPr>
          <w:rFonts w:ascii="Times New Roman" w:eastAsia="Times New Roman" w:hAnsi="Times New Roman" w:cs="Times New Roman"/>
          <w:sz w:val="24"/>
          <w:szCs w:val="24"/>
          <w:lang w:val="en-US"/>
        </w:rPr>
      </w:pPr>
      <w:r w:rsidRPr="008C3FC0">
        <w:rPr>
          <w:rFonts w:ascii="Times New Roman" w:eastAsia="Times New Roman" w:hAnsi="Times New Roman" w:cs="Times New Roman"/>
          <w:b/>
          <w:bCs/>
          <w:i/>
          <w:iCs/>
          <w:color w:val="212529"/>
          <w:sz w:val="28"/>
          <w:szCs w:val="28"/>
          <w:lang w:val="en-US"/>
        </w:rPr>
        <w:t>d) Đi đều chuyển sang giậm chân</w:t>
      </w:r>
    </w:p>
    <w:p w:rsidR="00560F8F" w:rsidRPr="008C3FC0" w:rsidRDefault="00560F8F" w:rsidP="00560F8F">
      <w:pPr>
        <w:shd w:val="clear" w:color="auto" w:fill="FFFFFF"/>
        <w:spacing w:after="0" w:line="240" w:lineRule="auto"/>
        <w:jc w:val="both"/>
        <w:rPr>
          <w:rFonts w:ascii="Times New Roman" w:eastAsia="Times New Roman" w:hAnsi="Times New Roman" w:cs="Times New Roman"/>
          <w:sz w:val="24"/>
          <w:szCs w:val="24"/>
          <w:lang w:val="en-US"/>
        </w:rPr>
      </w:pPr>
      <w:r w:rsidRPr="008C3FC0">
        <w:rPr>
          <w:rFonts w:ascii="Times New Roman" w:eastAsia="Times New Roman" w:hAnsi="Times New Roman" w:cs="Times New Roman"/>
          <w:b/>
          <w:bCs/>
          <w:color w:val="212529"/>
          <w:sz w:val="28"/>
          <w:szCs w:val="28"/>
          <w:lang w:val="en-US"/>
        </w:rPr>
        <w:t>-</w:t>
      </w:r>
      <w:r w:rsidRPr="008C3FC0">
        <w:rPr>
          <w:rFonts w:ascii="Times New Roman" w:eastAsia="Times New Roman" w:hAnsi="Times New Roman" w:cs="Times New Roman"/>
          <w:color w:val="212529"/>
          <w:sz w:val="28"/>
          <w:szCs w:val="28"/>
          <w:lang w:val="en-US"/>
        </w:rPr>
        <w:t> </w:t>
      </w:r>
      <w:r w:rsidRPr="008C3FC0">
        <w:rPr>
          <w:rFonts w:ascii="Times New Roman" w:eastAsia="Times New Roman" w:hAnsi="Times New Roman" w:cs="Times New Roman"/>
          <w:b/>
          <w:bCs/>
          <w:color w:val="212529"/>
          <w:sz w:val="28"/>
          <w:szCs w:val="28"/>
          <w:lang w:val="en-US"/>
        </w:rPr>
        <w:t>Khẩu lệnh:</w:t>
      </w:r>
      <w:r w:rsidRPr="008C3FC0">
        <w:rPr>
          <w:rFonts w:ascii="Times New Roman" w:eastAsia="Times New Roman" w:hAnsi="Times New Roman" w:cs="Times New Roman"/>
          <w:color w:val="212529"/>
          <w:sz w:val="28"/>
          <w:szCs w:val="28"/>
          <w:lang w:val="en-US"/>
        </w:rPr>
        <w:t> “Giậm chân -Giậm”, có dự lệnh và động lệnh: “Giậm chân” là dự lệnh, “Giậm” là động lệnh. Người chỉ huy hổ dự lệnh “Giậm chân” và động lệnh “Giậm” đều rơi vào chân phải.</w:t>
      </w:r>
    </w:p>
    <w:p w:rsidR="00560F8F" w:rsidRPr="008C3FC0" w:rsidRDefault="00560F8F" w:rsidP="00560F8F">
      <w:pPr>
        <w:shd w:val="clear" w:color="auto" w:fill="FFFFFF"/>
        <w:spacing w:after="0" w:line="240" w:lineRule="auto"/>
        <w:jc w:val="both"/>
        <w:rPr>
          <w:rFonts w:ascii="Times New Roman" w:eastAsia="Times New Roman" w:hAnsi="Times New Roman" w:cs="Times New Roman"/>
          <w:sz w:val="24"/>
          <w:szCs w:val="24"/>
          <w:lang w:val="en-US"/>
        </w:rPr>
      </w:pPr>
      <w:r w:rsidRPr="008C3FC0">
        <w:rPr>
          <w:rFonts w:ascii="Times New Roman" w:eastAsia="Times New Roman" w:hAnsi="Times New Roman" w:cs="Times New Roman"/>
          <w:b/>
          <w:bCs/>
          <w:color w:val="212529"/>
          <w:sz w:val="28"/>
          <w:szCs w:val="28"/>
          <w:lang w:val="en-US"/>
        </w:rPr>
        <w:t>- Động tác:</w:t>
      </w:r>
      <w:r w:rsidRPr="008C3FC0">
        <w:rPr>
          <w:rFonts w:ascii="Times New Roman" w:eastAsia="Times New Roman" w:hAnsi="Times New Roman" w:cs="Times New Roman"/>
          <w:color w:val="212529"/>
          <w:sz w:val="28"/>
          <w:szCs w:val="28"/>
          <w:lang w:val="en-US"/>
        </w:rPr>
        <w:t> Đang đi đều, khi nghe dứt động lệnh “Giậm”, chân trái bước lên một bước rồi dừng lại, chân phải nhấc lên, mũi bàn chân cách mặt đất 30 cm) rồi đặt xuống (vẫn đánh tay như đi đều), chân trái nhấc lên rồi đặt xuống, cứ như vậy chân nọ tay kia phối hợp nhịp nhàng giậm chân tại chỗ.</w:t>
      </w:r>
    </w:p>
    <w:p w:rsidR="00560F8F" w:rsidRPr="008C3FC0" w:rsidRDefault="00560F8F" w:rsidP="00560F8F">
      <w:pPr>
        <w:shd w:val="clear" w:color="auto" w:fill="FFFFFF"/>
        <w:spacing w:after="0" w:line="240" w:lineRule="auto"/>
        <w:jc w:val="both"/>
        <w:rPr>
          <w:rFonts w:ascii="Times New Roman" w:eastAsia="Times New Roman" w:hAnsi="Times New Roman" w:cs="Times New Roman"/>
          <w:sz w:val="24"/>
          <w:szCs w:val="24"/>
          <w:lang w:val="en-US"/>
        </w:rPr>
      </w:pPr>
      <w:r w:rsidRPr="008C3FC0">
        <w:rPr>
          <w:rFonts w:ascii="Times New Roman" w:eastAsia="Times New Roman" w:hAnsi="Times New Roman" w:cs="Times New Roman"/>
          <w:b/>
          <w:bCs/>
          <w:i/>
          <w:iCs/>
          <w:color w:val="212529"/>
          <w:sz w:val="28"/>
          <w:szCs w:val="28"/>
          <w:lang w:val="en-US"/>
        </w:rPr>
        <w:t>e) Giậm chân chuyển sang đi đều</w:t>
      </w:r>
    </w:p>
    <w:p w:rsidR="00560F8F" w:rsidRPr="008C3FC0" w:rsidRDefault="00560F8F" w:rsidP="00560F8F">
      <w:pPr>
        <w:shd w:val="clear" w:color="auto" w:fill="FFFFFF"/>
        <w:spacing w:after="0" w:line="240" w:lineRule="auto"/>
        <w:jc w:val="both"/>
        <w:rPr>
          <w:rFonts w:ascii="Times New Roman" w:eastAsia="Times New Roman" w:hAnsi="Times New Roman" w:cs="Times New Roman"/>
          <w:sz w:val="24"/>
          <w:szCs w:val="24"/>
          <w:lang w:val="en-US"/>
        </w:rPr>
      </w:pPr>
      <w:r w:rsidRPr="008C3FC0">
        <w:rPr>
          <w:rFonts w:ascii="Times New Roman" w:eastAsia="Times New Roman" w:hAnsi="Times New Roman" w:cs="Times New Roman"/>
          <w:b/>
          <w:bCs/>
          <w:color w:val="212529"/>
          <w:sz w:val="28"/>
          <w:szCs w:val="28"/>
          <w:lang w:val="en-US"/>
        </w:rPr>
        <w:t>- Khẩu lệnh:</w:t>
      </w:r>
      <w:r w:rsidRPr="008C3FC0">
        <w:rPr>
          <w:rFonts w:ascii="Times New Roman" w:eastAsia="Times New Roman" w:hAnsi="Times New Roman" w:cs="Times New Roman"/>
          <w:color w:val="212529"/>
          <w:sz w:val="28"/>
          <w:szCs w:val="28"/>
          <w:lang w:val="en-US"/>
        </w:rPr>
        <w:t> “Đi đều - Bước”, có dự lệnh và động lệnh: “Đi đều là dự lệnh Dước” là động lệnh. Người chỉ huy hổ dự lệnh và động lệnh đều rơi vào chân phải. 3</w:t>
      </w:r>
    </w:p>
    <w:p w:rsidR="00560F8F" w:rsidRPr="008C3FC0" w:rsidRDefault="00560F8F" w:rsidP="00560F8F">
      <w:pPr>
        <w:shd w:val="clear" w:color="auto" w:fill="FFFFFF"/>
        <w:spacing w:after="0" w:line="240" w:lineRule="auto"/>
        <w:jc w:val="both"/>
        <w:rPr>
          <w:rFonts w:ascii="Times New Roman" w:eastAsia="Times New Roman" w:hAnsi="Times New Roman" w:cs="Times New Roman"/>
          <w:sz w:val="24"/>
          <w:szCs w:val="24"/>
          <w:lang w:val="en-US"/>
        </w:rPr>
      </w:pPr>
      <w:r w:rsidRPr="008C3FC0">
        <w:rPr>
          <w:rFonts w:ascii="Times New Roman" w:eastAsia="Times New Roman" w:hAnsi="Times New Roman" w:cs="Times New Roman"/>
          <w:b/>
          <w:bCs/>
          <w:color w:val="212529"/>
          <w:sz w:val="28"/>
          <w:szCs w:val="28"/>
          <w:lang w:val="en-US"/>
        </w:rPr>
        <w:t>- Động tác:</w:t>
      </w:r>
      <w:r w:rsidRPr="008C3FC0">
        <w:rPr>
          <w:rFonts w:ascii="Times New Roman" w:eastAsia="Times New Roman" w:hAnsi="Times New Roman" w:cs="Times New Roman"/>
          <w:color w:val="212529"/>
          <w:sz w:val="28"/>
          <w:szCs w:val="28"/>
          <w:lang w:val="en-US"/>
        </w:rPr>
        <w:t> Đang giậm chân, khi nghe dứt động lệnh “Bước”, chân trái bước lên chuyển thành đi đều.</w:t>
      </w:r>
    </w:p>
    <w:p w:rsidR="00560F8F" w:rsidRDefault="00560F8F">
      <w:bookmarkStart w:id="0" w:name="_GoBack"/>
      <w:bookmarkEnd w:id="0"/>
    </w:p>
    <w:sectPr w:rsidR="00560F8F" w:rsidSect="004E7F17">
      <w:pgSz w:w="12240" w:h="15840"/>
      <w:pgMar w:top="851" w:right="851"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0F8F"/>
    <w:rsid w:val="004E7F17"/>
    <w:rsid w:val="00560F8F"/>
    <w:rsid w:val="00E57A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0F8F"/>
    <w:rPr>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0F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0F8F"/>
    <w:rPr>
      <w:rFonts w:ascii="Tahoma" w:hAnsi="Tahoma" w:cs="Tahoma"/>
      <w:sz w:val="16"/>
      <w:szCs w:val="16"/>
      <w:lang w:val="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0F8F"/>
    <w:rPr>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0F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0F8F"/>
    <w:rPr>
      <w:rFonts w:ascii="Tahoma" w:hAnsi="Tahoma" w:cs="Tahoma"/>
      <w:sz w:val="16"/>
      <w:szCs w:val="16"/>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585</Words>
  <Characters>3338</Characters>
  <Application>Microsoft Office Word</Application>
  <DocSecurity>0</DocSecurity>
  <Lines>27</Lines>
  <Paragraphs>7</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Bài 5 : Đội ngũ từng người không có súng</vt:lpstr>
    </vt:vector>
  </TitlesOfParts>
  <Company/>
  <LinksUpToDate>false</LinksUpToDate>
  <CharactersWithSpaces>3916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cp:revision>
  <dcterms:created xsi:type="dcterms:W3CDTF">2023-09-28T02:33:00Z</dcterms:created>
  <dcterms:modified xsi:type="dcterms:W3CDTF">2023-09-28T02:35:00Z</dcterms:modified>
</cp:coreProperties>
</file>